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AB" w:rsidRDefault="00DD09AB" w:rsidP="00EF57BF">
      <w:pPr>
        <w:spacing w:line="360" w:lineRule="auto"/>
        <w:jc w:val="both"/>
      </w:pPr>
    </w:p>
    <w:p w:rsidR="00DD09AB" w:rsidRPr="006369C9" w:rsidRDefault="006369C9" w:rsidP="006369C9">
      <w:pPr>
        <w:spacing w:line="360" w:lineRule="auto"/>
        <w:jc w:val="center"/>
        <w:rPr>
          <w:b/>
          <w:sz w:val="26"/>
          <w:szCs w:val="26"/>
        </w:rPr>
      </w:pPr>
      <w:r w:rsidRPr="006369C9">
        <w:rPr>
          <w:b/>
          <w:sz w:val="26"/>
          <w:szCs w:val="26"/>
        </w:rPr>
        <w:t>DOĞADA ÖĞRENİYORUM PROJESİ</w:t>
      </w:r>
    </w:p>
    <w:p w:rsidR="00DD09AB" w:rsidRDefault="006369C9" w:rsidP="006369C9">
      <w:pPr>
        <w:spacing w:line="360" w:lineRule="auto"/>
        <w:ind w:firstLine="851"/>
        <w:jc w:val="both"/>
      </w:pPr>
      <w:r>
        <w:rPr>
          <w:noProof/>
          <w:lang w:eastAsia="tr-TR"/>
        </w:rPr>
        <w:drawing>
          <wp:anchor distT="0" distB="0" distL="114300" distR="114300" simplePos="0" relativeHeight="251658240" behindDoc="1" locked="0" layoutInCell="1" allowOverlap="1">
            <wp:simplePos x="0" y="0"/>
            <wp:positionH relativeFrom="column">
              <wp:posOffset>3186430</wp:posOffset>
            </wp:positionH>
            <wp:positionV relativeFrom="paragraph">
              <wp:posOffset>-3810</wp:posOffset>
            </wp:positionV>
            <wp:extent cx="2305050" cy="1856740"/>
            <wp:effectExtent l="19050" t="0" r="0" b="0"/>
            <wp:wrapTight wrapText="bothSides">
              <wp:wrapPolygon edited="0">
                <wp:start x="-179" y="0"/>
                <wp:lineTo x="-179" y="21275"/>
                <wp:lineTo x="21600" y="21275"/>
                <wp:lineTo x="21600" y="0"/>
                <wp:lineTo x="-179"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05050" cy="1856740"/>
                    </a:xfrm>
                    <a:prstGeom prst="rect">
                      <a:avLst/>
                    </a:prstGeom>
                    <a:noFill/>
                    <a:ln w="9525">
                      <a:noFill/>
                      <a:miter lim="800000"/>
                      <a:headEnd/>
                      <a:tailEnd/>
                    </a:ln>
                  </pic:spPr>
                </pic:pic>
              </a:graphicData>
            </a:graphic>
          </wp:anchor>
        </w:drawing>
      </w:r>
      <w:r w:rsidR="00DD09AB">
        <w:t xml:space="preserve">Projemiz ile okul öncesi dönem çocuklarımızı doğa ile buluşturmayı hedefliyoruz. Sınıf dışında zengin uyarıcı çevrede farklı öğretim yöntemleri kullanarak öğrencilerimizin yaparak yaşayarak bilgiyi inşa etmelerine olanak sağlıyoruz. </w:t>
      </w:r>
    </w:p>
    <w:p w:rsidR="006369C9" w:rsidRDefault="006369C9" w:rsidP="00EF57BF">
      <w:pPr>
        <w:spacing w:line="360" w:lineRule="auto"/>
        <w:jc w:val="both"/>
      </w:pPr>
    </w:p>
    <w:p w:rsidR="00602C12" w:rsidRDefault="00DD09AB" w:rsidP="00EF57BF">
      <w:pPr>
        <w:spacing w:line="360" w:lineRule="auto"/>
        <w:jc w:val="both"/>
      </w:pPr>
      <w:r>
        <w:t>Bu sayede öğrencilerin;</w:t>
      </w:r>
    </w:p>
    <w:p w:rsidR="00DD09AB" w:rsidRDefault="00DD09AB" w:rsidP="00EF57BF">
      <w:pPr>
        <w:pStyle w:val="ListeParagraf"/>
        <w:numPr>
          <w:ilvl w:val="0"/>
          <w:numId w:val="3"/>
        </w:numPr>
        <w:spacing w:line="360" w:lineRule="auto"/>
        <w:jc w:val="both"/>
      </w:pPr>
      <w:r>
        <w:t xml:space="preserve">Doğal öğrenme ortamında vakit </w:t>
      </w:r>
      <w:proofErr w:type="spellStart"/>
      <w:r>
        <w:t>geçirrmelerini</w:t>
      </w:r>
      <w:proofErr w:type="spellEnd"/>
      <w:r>
        <w:t xml:space="preserve"> sağlamak </w:t>
      </w:r>
    </w:p>
    <w:p w:rsidR="00DD09AB" w:rsidRDefault="00DD09AB" w:rsidP="00EF57BF">
      <w:pPr>
        <w:pStyle w:val="ListeParagraf"/>
        <w:numPr>
          <w:ilvl w:val="0"/>
          <w:numId w:val="3"/>
        </w:numPr>
        <w:spacing w:line="360" w:lineRule="auto"/>
        <w:jc w:val="both"/>
      </w:pPr>
      <w:r>
        <w:t>Yaratıcılıklarını desteklemek</w:t>
      </w:r>
    </w:p>
    <w:p w:rsidR="00DD09AB" w:rsidRDefault="00DD09AB" w:rsidP="00EF57BF">
      <w:pPr>
        <w:pStyle w:val="ListeParagraf"/>
        <w:numPr>
          <w:ilvl w:val="0"/>
          <w:numId w:val="3"/>
        </w:numPr>
        <w:spacing w:line="360" w:lineRule="auto"/>
        <w:jc w:val="both"/>
      </w:pPr>
      <w:r>
        <w:t>Problem çözme becerilerini geliştirmek</w:t>
      </w:r>
    </w:p>
    <w:p w:rsidR="00DD09AB" w:rsidRDefault="00DD09AB" w:rsidP="00EF57BF">
      <w:pPr>
        <w:pStyle w:val="ListeParagraf"/>
        <w:numPr>
          <w:ilvl w:val="0"/>
          <w:numId w:val="3"/>
        </w:numPr>
        <w:spacing w:line="360" w:lineRule="auto"/>
        <w:jc w:val="both"/>
      </w:pPr>
      <w:r>
        <w:t>Öğrencilerin yakınsak ve ıraksak düşünme becerilerini desteklemek</w:t>
      </w:r>
    </w:p>
    <w:p w:rsidR="00DD09AB" w:rsidRDefault="00DD09AB" w:rsidP="00EF57BF">
      <w:pPr>
        <w:pStyle w:val="ListeParagraf"/>
        <w:numPr>
          <w:ilvl w:val="0"/>
          <w:numId w:val="3"/>
        </w:numPr>
        <w:spacing w:line="360" w:lineRule="auto"/>
        <w:jc w:val="both"/>
      </w:pPr>
      <w:r>
        <w:t xml:space="preserve">Öğrencilerin </w:t>
      </w:r>
      <w:proofErr w:type="spellStart"/>
      <w:r>
        <w:t>psikomotor</w:t>
      </w:r>
      <w:proofErr w:type="spellEnd"/>
      <w:r>
        <w:t xml:space="preserve">, bilişsel, dil, sosyal duygusal alanlar ve </w:t>
      </w:r>
      <w:proofErr w:type="spellStart"/>
      <w:r>
        <w:t>özbakım</w:t>
      </w:r>
      <w:proofErr w:type="spellEnd"/>
      <w:r>
        <w:t xml:space="preserve"> becerilerinin geliştirilmesi hedeflenmektedir. </w:t>
      </w:r>
    </w:p>
    <w:p w:rsidR="00DD09AB" w:rsidRDefault="00DD09AB" w:rsidP="006369C9">
      <w:pPr>
        <w:spacing w:line="360" w:lineRule="auto"/>
        <w:ind w:firstLine="851"/>
        <w:jc w:val="both"/>
      </w:pPr>
      <w:r>
        <w:t xml:space="preserve">Doğada gerçekleştireceğimiz sanat etkinlikler, fen ve matematik etkinlikleri, büyük ve küçük grup çalışmalarının yanı sıra ağaç dikmek hayvan bakımı ve bağışı yapmak gibi sosyal sorumluluk alanlarında uygulamalar yapmayı planlamaktayız.  Küresel ısınma,  </w:t>
      </w:r>
      <w:r w:rsidR="00BB3455">
        <w:t xml:space="preserve">geri dönüşüm erozyon gibi dünyamızı ve tüm canlıları ilgilendiren konular hakkında öğrencilerimizde </w:t>
      </w:r>
      <w:proofErr w:type="spellStart"/>
      <w:r w:rsidR="00BB3455">
        <w:t>farkındalık</w:t>
      </w:r>
      <w:proofErr w:type="spellEnd"/>
      <w:r w:rsidR="00BB3455">
        <w:t xml:space="preserve"> oluşturacak etkinlikler ele alınmaktadır.</w:t>
      </w:r>
    </w:p>
    <w:p w:rsidR="00F25F47" w:rsidRDefault="00F25F47" w:rsidP="00F25F47">
      <w:pPr>
        <w:pStyle w:val="ListeParagraf"/>
        <w:spacing w:line="360" w:lineRule="auto"/>
        <w:ind w:left="1080"/>
        <w:jc w:val="both"/>
      </w:pPr>
    </w:p>
    <w:sectPr w:rsidR="00F25F47" w:rsidSect="00AD6C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023B2"/>
    <w:multiLevelType w:val="hybridMultilevel"/>
    <w:tmpl w:val="294A8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3851AE6"/>
    <w:multiLevelType w:val="hybridMultilevel"/>
    <w:tmpl w:val="63F40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F43207"/>
    <w:multiLevelType w:val="hybridMultilevel"/>
    <w:tmpl w:val="CDA85D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7998044D"/>
    <w:multiLevelType w:val="hybridMultilevel"/>
    <w:tmpl w:val="800EF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9A32269"/>
    <w:multiLevelType w:val="hybridMultilevel"/>
    <w:tmpl w:val="EC2CE1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3491"/>
    <w:rsid w:val="000215D1"/>
    <w:rsid w:val="00137BF6"/>
    <w:rsid w:val="00275FC7"/>
    <w:rsid w:val="005A0D1E"/>
    <w:rsid w:val="00602C12"/>
    <w:rsid w:val="006369C9"/>
    <w:rsid w:val="00773491"/>
    <w:rsid w:val="00A02F94"/>
    <w:rsid w:val="00A171C2"/>
    <w:rsid w:val="00AC631E"/>
    <w:rsid w:val="00AD6C1F"/>
    <w:rsid w:val="00BB3455"/>
    <w:rsid w:val="00C96D8A"/>
    <w:rsid w:val="00DD09AB"/>
    <w:rsid w:val="00E67CDE"/>
    <w:rsid w:val="00EF57BF"/>
    <w:rsid w:val="00F25F47"/>
    <w:rsid w:val="00FE1E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5FC7"/>
    <w:pPr>
      <w:ind w:left="720"/>
      <w:contextualSpacing/>
    </w:pPr>
  </w:style>
  <w:style w:type="paragraph" w:styleId="BalonMetni">
    <w:name w:val="Balloon Text"/>
    <w:basedOn w:val="Normal"/>
    <w:link w:val="BalonMetniChar"/>
    <w:uiPriority w:val="99"/>
    <w:semiHidden/>
    <w:unhideWhenUsed/>
    <w:rsid w:val="006369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6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raşit</dc:creator>
  <cp:lastModifiedBy>rasit</cp:lastModifiedBy>
  <cp:revision>4</cp:revision>
  <dcterms:created xsi:type="dcterms:W3CDTF">2021-04-01T13:44:00Z</dcterms:created>
  <dcterms:modified xsi:type="dcterms:W3CDTF">2021-04-01T13:56:00Z</dcterms:modified>
</cp:coreProperties>
</file>